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dc620ed2e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03aeffd415384c4b"/>
      <w:footerReference xmlns:r="http://schemas.openxmlformats.org/officeDocument/2006/relationships" w:type="default" r:id="Rb54600c7395a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effd415384c4b" /><Relationship Type="http://schemas.openxmlformats.org/officeDocument/2006/relationships/footer" Target="/word/footer1.xml" Id="Rb54600c7395a44f9" /></Relationships>
</file>