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68d030436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SANDVIK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1c073bad24f64fbf"/>
      <w:footerReference xmlns:r="http://schemas.openxmlformats.org/officeDocument/2006/relationships" w:type="default" r:id="Rc373590df4be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73bad24f64fbf" /><Relationship Type="http://schemas.openxmlformats.org/officeDocument/2006/relationships/footer" Target="/word/footer1.xml" Id="Rc373590df4be4117" /></Relationships>
</file>