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38d3e8202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2a0d33f752e74f12"/>
      <w:footerReference xmlns:r="http://schemas.openxmlformats.org/officeDocument/2006/relationships" w:type="default" r:id="R3724dff6b9e3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d33f752e74f12" /><Relationship Type="http://schemas.openxmlformats.org/officeDocument/2006/relationships/footer" Target="/word/footer1.xml" Id="R3724dff6b9e34595" /></Relationships>
</file>