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18a9c64a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521a3294849c4158"/>
      <w:footerReference xmlns:r="http://schemas.openxmlformats.org/officeDocument/2006/relationships" w:type="default" r:id="Re305766625c7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a3294849c4158" /><Relationship Type="http://schemas.openxmlformats.org/officeDocument/2006/relationships/footer" Target="/word/footer1.xml" Id="Re305766625c74e8a" /></Relationships>
</file>