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2625d77c944b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STORSKOGEN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STORSKOGEN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91d63b487c485a"/>
      <w:footerReference xmlns:r="http://schemas.openxmlformats.org/officeDocument/2006/relationships" w:type="default" r:id="R091e4b42714d4d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STORSKOGEN NORGE AS   ·   Org.nr 927 075 113   ·   c/o Advokatfirmaet DLA Piper Norway, Bryggegata 6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STORSKOGEN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91d63b487c485a" /><Relationship Type="http://schemas.openxmlformats.org/officeDocument/2006/relationships/footer" Target="/word/footer1.xml" Id="R091e4b42714d4d4a" /></Relationships>
</file>