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83c5728c1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NORDVEST</w:t>
      </w:r>
    </w:p>
    <w:sectPr>
      <w:headerReference xmlns:r="http://schemas.openxmlformats.org/officeDocument/2006/relationships" w:type="default" r:id="R81ba9b89d0b54ea3"/>
      <w:footerReference xmlns:r="http://schemas.openxmlformats.org/officeDocument/2006/relationships" w:type="default" r:id="Re62f7944c340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a9b89d0b54ea3" /><Relationship Type="http://schemas.openxmlformats.org/officeDocument/2006/relationships/footer" Target="/word/footer1.xml" Id="Re62f7944c3404e68" /></Relationships>
</file>