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35e8dca8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d8b0111846254e08"/>
      <w:footerReference xmlns:r="http://schemas.openxmlformats.org/officeDocument/2006/relationships" w:type="default" r:id="R647ad70cdab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111846254e08" /><Relationship Type="http://schemas.openxmlformats.org/officeDocument/2006/relationships/footer" Target="/word/footer1.xml" Id="R647ad70cdabe4d5e" /></Relationships>
</file>