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06c7ade45349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AMANDA IARK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AMANDA IARK AS</w:t>
      </w:r>
    </w:p>
    <w:sectPr>
      <w:headerReference xmlns:r="http://schemas.openxmlformats.org/officeDocument/2006/relationships" w:type="default" r:id="R16949635f3d74c64"/>
      <w:footerReference xmlns:r="http://schemas.openxmlformats.org/officeDocument/2006/relationships" w:type="default" r:id="R2e177cdeeb1441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AMANDA IARK AS   ·   Org.nr 926 979 094   ·   Haukedalsbotn 18H   ·   5113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AMANDA IARK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949635f3d74c64" /><Relationship Type="http://schemas.openxmlformats.org/officeDocument/2006/relationships/footer" Target="/word/footer1.xml" Id="R2e177cdeeb14416a" /></Relationships>
</file>