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4388aaed4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f99a3972f0ea4863"/>
      <w:footerReference xmlns:r="http://schemas.openxmlformats.org/officeDocument/2006/relationships" w:type="default" r:id="Rf98f225c0075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a3972f0ea4863" /><Relationship Type="http://schemas.openxmlformats.org/officeDocument/2006/relationships/footer" Target="/word/footer1.xml" Id="Rf98f225c0075479c" /></Relationships>
</file>