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858847d0e45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JOACIM MOEN VOLLE AS</w:t>
      </w:r>
    </w:p>
    <w:sectPr>
      <w:headerReference xmlns:r="http://schemas.openxmlformats.org/officeDocument/2006/relationships" w:type="default" r:id="R3b1e483b8c15434f"/>
      <w:footerReference xmlns:r="http://schemas.openxmlformats.org/officeDocument/2006/relationships" w:type="default" r:id="R4b2ff8017311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JOACIM MOEN VOLLE AS   ·   Org.nr 926 868 608   ·   Skorgeneset 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JOACIM MOEN VOLLE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e483b8c15434f" /><Relationship Type="http://schemas.openxmlformats.org/officeDocument/2006/relationships/footer" Target="/word/footer1.xml" Id="R4b2ff80173114231" /></Relationships>
</file>