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48846571a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a95e21b1e47a4"/>
      <w:footerReference xmlns:r="http://schemas.openxmlformats.org/officeDocument/2006/relationships" w:type="default" r:id="R301b987f94d4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a95e21b1e47a4" /><Relationship Type="http://schemas.openxmlformats.org/officeDocument/2006/relationships/footer" Target="/word/footer1.xml" Id="R301b987f94d449c0" /></Relationships>
</file>