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db4d8c25f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f4afefcb9451c"/>
      <w:footerReference xmlns:r="http://schemas.openxmlformats.org/officeDocument/2006/relationships" w:type="default" r:id="Re171b0f46a1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f4afefcb9451c" /><Relationship Type="http://schemas.openxmlformats.org/officeDocument/2006/relationships/footer" Target="/word/footer1.xml" Id="Re171b0f46a114084" /></Relationships>
</file>