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aa127b442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a8abe6ed94165"/>
      <w:footerReference xmlns:r="http://schemas.openxmlformats.org/officeDocument/2006/relationships" w:type="default" r:id="R13c729b601ae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ØSR AS   ·   Org.nr 926 328 808   ·   Juvelvegen 10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a8abe6ed94165" /><Relationship Type="http://schemas.openxmlformats.org/officeDocument/2006/relationships/footer" Target="/word/footer1.xml" Id="R13c729b601ae4d03" /></Relationships>
</file>