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ae30b6b9c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be8641f5b9e24a36"/>
      <w:footerReference xmlns:r="http://schemas.openxmlformats.org/officeDocument/2006/relationships" w:type="default" r:id="R785db5d5aa75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641f5b9e24a36" /><Relationship Type="http://schemas.openxmlformats.org/officeDocument/2006/relationships/footer" Target="/word/footer1.xml" Id="R785db5d5aa754068" /></Relationships>
</file>