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4ebed27fc948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COMPUTE ADVISOR AS</w:t>
      </w:r>
    </w:p>
    <w:sectPr>
      <w:headerReference xmlns:r="http://schemas.openxmlformats.org/officeDocument/2006/relationships" w:type="default" r:id="R985b9c0133f24d8a"/>
      <w:footerReference xmlns:r="http://schemas.openxmlformats.org/officeDocument/2006/relationships" w:type="default" r:id="R2e60dccb373b41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COMPUTE ADVISOR AS   ·   Org.nr 926 172 212   ·   Solheimsgaten 5B   ·   5058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COMPUTE ADVISOR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5b9c0133f24d8a" /><Relationship Type="http://schemas.openxmlformats.org/officeDocument/2006/relationships/footer" Target="/word/footer1.xml" Id="R2e60dccb373b416c" /></Relationships>
</file>