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992e6459e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29d05d95a4739"/>
      <w:footerReference xmlns:r="http://schemas.openxmlformats.org/officeDocument/2006/relationships" w:type="default" r:id="Rd55b39cb4fec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29d05d95a4739" /><Relationship Type="http://schemas.openxmlformats.org/officeDocument/2006/relationships/footer" Target="/word/footer1.xml" Id="Rd55b39cb4fec463c" /></Relationships>
</file>