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bfd72c87e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6c95d5e06d5417e"/>
      <w:footerReference xmlns:r="http://schemas.openxmlformats.org/officeDocument/2006/relationships" w:type="default" r:id="R6e58bcf58572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c95d5e06d5417e" /><Relationship Type="http://schemas.openxmlformats.org/officeDocument/2006/relationships/footer" Target="/word/footer1.xml" Id="R6e58bcf5857240f7" /></Relationships>
</file>