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e707515ec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825bb77204462b"/>
      <w:footerReference xmlns:r="http://schemas.openxmlformats.org/officeDocument/2006/relationships" w:type="default" r:id="R4a683eb76b8c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25bb77204462b" /><Relationship Type="http://schemas.openxmlformats.org/officeDocument/2006/relationships/footer" Target="/word/footer1.xml" Id="R4a683eb76b8c45d9" /></Relationships>
</file>