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b4d7d8eb1c45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6f9ad760f47aa"/>
      <w:footerReference xmlns:r="http://schemas.openxmlformats.org/officeDocument/2006/relationships" w:type="default" r:id="R7ad909d0cadb45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FEGN AS   ·   Org.nr 925 995 665   ·   Åsaveien 213   ·   3531 KROKKLEIVA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6f9ad760f47aa" /><Relationship Type="http://schemas.openxmlformats.org/officeDocument/2006/relationships/footer" Target="/word/footer1.xml" Id="R7ad909d0cadb4584" /></Relationships>
</file>