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5db258f64f4f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GJERDALEN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GJERDALEN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cc21ac4864413a"/>
      <w:footerReference xmlns:r="http://schemas.openxmlformats.org/officeDocument/2006/relationships" w:type="default" r:id="Rd3dd1c3fe50d45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GJERDALEN ENTREPRENØR AS   ·   Org.nr 925 994 685   ·   Hovemovegen 80   ·   2624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GJERDALEN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cc21ac4864413a" /><Relationship Type="http://schemas.openxmlformats.org/officeDocument/2006/relationships/footer" Target="/word/footer1.xml" Id="Rd3dd1c3fe50d4577" /></Relationships>
</file>