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a51d26895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db41a077b1ac4741"/>
      <w:footerReference xmlns:r="http://schemas.openxmlformats.org/officeDocument/2006/relationships" w:type="default" r:id="R56317453e794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1a077b1ac4741" /><Relationship Type="http://schemas.openxmlformats.org/officeDocument/2006/relationships/footer" Target="/word/footer1.xml" Id="R56317453e79440f0" /></Relationships>
</file>