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175f945ee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ac2c41ce9e564d05"/>
      <w:footerReference xmlns:r="http://schemas.openxmlformats.org/officeDocument/2006/relationships" w:type="default" r:id="Rf9d1ea7b6ab2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c41ce9e564d05" /><Relationship Type="http://schemas.openxmlformats.org/officeDocument/2006/relationships/footer" Target="/word/footer1.xml" Id="Rf9d1ea7b6ab24b31" /></Relationships>
</file>