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6ac6e313c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dad144b4914f4633"/>
      <w:footerReference xmlns:r="http://schemas.openxmlformats.org/officeDocument/2006/relationships" w:type="default" r:id="Rb82bbbbca1cc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144b4914f4633" /><Relationship Type="http://schemas.openxmlformats.org/officeDocument/2006/relationships/footer" Target="/word/footer1.xml" Id="Rb82bbbbca1cc4661" /></Relationships>
</file>