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80cbcbc13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e71594e0ebce44df"/>
      <w:footerReference xmlns:r="http://schemas.openxmlformats.org/officeDocument/2006/relationships" w:type="default" r:id="Rc3e49585214a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594e0ebce44df" /><Relationship Type="http://schemas.openxmlformats.org/officeDocument/2006/relationships/footer" Target="/word/footer1.xml" Id="Rc3e49585214a4119" /></Relationships>
</file>