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eaf9a482e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66667f5cbd6b47a2"/>
      <w:footerReference xmlns:r="http://schemas.openxmlformats.org/officeDocument/2006/relationships" w:type="default" r:id="R0dbc0a0c4602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67f5cbd6b47a2" /><Relationship Type="http://schemas.openxmlformats.org/officeDocument/2006/relationships/footer" Target="/word/footer1.xml" Id="R0dbc0a0c46024a73" /></Relationships>
</file>