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4ef8cb484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HØGÅSLIA AS, org.nr 925 880 183,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3d614ff76e064f93"/>
      <w:footerReference xmlns:r="http://schemas.openxmlformats.org/officeDocument/2006/relationships" w:type="default" r:id="R12cb257b92d5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14ff76e064f93" /><Relationship Type="http://schemas.openxmlformats.org/officeDocument/2006/relationships/footer" Target="/word/footer1.xml" Id="R12cb257b92d54cbe" /></Relationships>
</file>