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fee867dc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3b9752a9242ae"/>
      <w:footerReference xmlns:r="http://schemas.openxmlformats.org/officeDocument/2006/relationships" w:type="default" r:id="R3fe80425055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b9752a9242ae" /><Relationship Type="http://schemas.openxmlformats.org/officeDocument/2006/relationships/footer" Target="/word/footer1.xml" Id="R3fe8042505514d8e" /></Relationships>
</file>