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58399eeba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186d93237aa44ed2"/>
      <w:footerReference xmlns:r="http://schemas.openxmlformats.org/officeDocument/2006/relationships" w:type="default" r:id="Rfce1563d0590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d93237aa44ed2" /><Relationship Type="http://schemas.openxmlformats.org/officeDocument/2006/relationships/footer" Target="/word/footer1.xml" Id="Rfce1563d05904f5e" /></Relationships>
</file>