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620f74c147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83b5d281b32040e2"/>
      <w:footerReference xmlns:r="http://schemas.openxmlformats.org/officeDocument/2006/relationships" w:type="default" r:id="Rd4625cb712fd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5d281b32040e2" /><Relationship Type="http://schemas.openxmlformats.org/officeDocument/2006/relationships/footer" Target="/word/footer1.xml" Id="Rd4625cb712fd408e" /></Relationships>
</file>