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1fbaab1f7546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KICKSIDE AS</w:t>
      </w:r>
    </w:p>
    <w:sectPr>
      <w:headerReference xmlns:r="http://schemas.openxmlformats.org/officeDocument/2006/relationships" w:type="default" r:id="R41011b42038d4362"/>
      <w:footerReference xmlns:r="http://schemas.openxmlformats.org/officeDocument/2006/relationships" w:type="default" r:id="R9a07a92a9edb48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KICKSIDE AS   ·   Org.nr 925 849 014   ·   Einar Haflans vei 32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KICKSIDE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011b42038d4362" /><Relationship Type="http://schemas.openxmlformats.org/officeDocument/2006/relationships/footer" Target="/word/footer1.xml" Id="R9a07a92a9edb48cb" /></Relationships>
</file>