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8229e256c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d3cbe27894f35"/>
      <w:footerReference xmlns:r="http://schemas.openxmlformats.org/officeDocument/2006/relationships" w:type="default" r:id="Rf11d6097acd3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d3cbe27894f35" /><Relationship Type="http://schemas.openxmlformats.org/officeDocument/2006/relationships/footer" Target="/word/footer1.xml" Id="Rf11d6097acd34a62" /></Relationships>
</file>