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0ad0fd3f2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DONUM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820734fbb442470c"/>
      <w:footerReference xmlns:r="http://schemas.openxmlformats.org/officeDocument/2006/relationships" w:type="default" r:id="R2e315162e719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734fbb442470c" /><Relationship Type="http://schemas.openxmlformats.org/officeDocument/2006/relationships/footer" Target="/word/footer1.xml" Id="R2e315162e7194de2" /></Relationships>
</file>