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c6e7e5590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cca46ebc64502"/>
      <w:footerReference xmlns:r="http://schemas.openxmlformats.org/officeDocument/2006/relationships" w:type="default" r:id="R3774fcf41d4b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cca46ebc64502" /><Relationship Type="http://schemas.openxmlformats.org/officeDocument/2006/relationships/footer" Target="/word/footer1.xml" Id="R3774fcf41d4b499d" /></Relationships>
</file>