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5fa2d6db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111fef70bb1e4bfc"/>
      <w:footerReference xmlns:r="http://schemas.openxmlformats.org/officeDocument/2006/relationships" w:type="default" r:id="R0cf1ba5c57f9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ef70bb1e4bfc" /><Relationship Type="http://schemas.openxmlformats.org/officeDocument/2006/relationships/footer" Target="/word/footer1.xml" Id="R0cf1ba5c57f94ccc" /></Relationships>
</file>