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25d0f1b9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77ba593cba294e05"/>
      <w:footerReference xmlns:r="http://schemas.openxmlformats.org/officeDocument/2006/relationships" w:type="default" r:id="Re94258bfd659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a593cba294e05" /><Relationship Type="http://schemas.openxmlformats.org/officeDocument/2006/relationships/footer" Target="/word/footer1.xml" Id="Re94258bfd659481e" /></Relationships>
</file>