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fd1f2ba6447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SOGU INVEST AS</w:t>
      </w:r>
    </w:p>
    <w:sectPr>
      <w:headerReference xmlns:r="http://schemas.openxmlformats.org/officeDocument/2006/relationships" w:type="default" r:id="Rbb162a5f0bab47c4"/>
      <w:footerReference xmlns:r="http://schemas.openxmlformats.org/officeDocument/2006/relationships" w:type="default" r:id="R920e4773011c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SOGU INVEST AS   ·   Org.nr 925 700 525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62a5f0bab47c4" /><Relationship Type="http://schemas.openxmlformats.org/officeDocument/2006/relationships/footer" Target="/word/footer1.xml" Id="R920e4773011c42a9" /></Relationships>
</file>