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498a401db4d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ea908c314cac4f88"/>
      <w:footerReference xmlns:r="http://schemas.openxmlformats.org/officeDocument/2006/relationships" w:type="default" r:id="R37ca3a3f71d2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08c314cac4f88" /><Relationship Type="http://schemas.openxmlformats.org/officeDocument/2006/relationships/footer" Target="/word/footer1.xml" Id="R37ca3a3f71d240c8" /></Relationships>
</file>