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2c67045e745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KIRKEBY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KIRKEBY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3a23df2ef0436c"/>
      <w:footerReference xmlns:r="http://schemas.openxmlformats.org/officeDocument/2006/relationships" w:type="default" r:id="R49a57273b659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KIRKEBY AS   ·   Org.nr 925 700 460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KIRKEBY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3a23df2ef0436c" /><Relationship Type="http://schemas.openxmlformats.org/officeDocument/2006/relationships/footer" Target="/word/footer1.xml" Id="R49a57273b659414a" /></Relationships>
</file>