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62f63eb8f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2ace571cc09d4441"/>
      <w:footerReference xmlns:r="http://schemas.openxmlformats.org/officeDocument/2006/relationships" w:type="default" r:id="R76bc26a2b134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e571cc09d4441" /><Relationship Type="http://schemas.openxmlformats.org/officeDocument/2006/relationships/footer" Target="/word/footer1.xml" Id="R76bc26a2b13440f9" /></Relationships>
</file>