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1e8c3bcc241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HENSOL AS, org.nr 925 656 186,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HENSOL AS</w:t>
      </w:r>
    </w:p>
    <w:sectPr>
      <w:headerReference xmlns:r="http://schemas.openxmlformats.org/officeDocument/2006/relationships" w:type="default" r:id="Rb246557bd3b44690"/>
      <w:footerReference xmlns:r="http://schemas.openxmlformats.org/officeDocument/2006/relationships" w:type="default" r:id="R040cc77c7975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HENSOL AS   ·   Org.nr 925 656 186   ·   Ridderhatten 2   ·   6518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HENSOL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6557bd3b44690" /><Relationship Type="http://schemas.openxmlformats.org/officeDocument/2006/relationships/footer" Target="/word/footer1.xml" Id="R040cc77c7975489c" /></Relationships>
</file>