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5029e2a6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6c1ef8a68b3547ca"/>
      <w:footerReference xmlns:r="http://schemas.openxmlformats.org/officeDocument/2006/relationships" w:type="default" r:id="Raa4cd45f9863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ef8a68b3547ca" /><Relationship Type="http://schemas.openxmlformats.org/officeDocument/2006/relationships/footer" Target="/word/footer1.xml" Id="Raa4cd45f9863491c" /></Relationships>
</file>