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6079aaefe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7ccfce5bc6d548ad"/>
      <w:footerReference xmlns:r="http://schemas.openxmlformats.org/officeDocument/2006/relationships" w:type="default" r:id="R8221471049ed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fce5bc6d548ad" /><Relationship Type="http://schemas.openxmlformats.org/officeDocument/2006/relationships/footer" Target="/word/footer1.xml" Id="R8221471049ed4702" /></Relationships>
</file>