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375029708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ac2d246aaa5e4a93"/>
      <w:footerReference xmlns:r="http://schemas.openxmlformats.org/officeDocument/2006/relationships" w:type="default" r:id="R31d045606753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d246aaa5e4a93" /><Relationship Type="http://schemas.openxmlformats.org/officeDocument/2006/relationships/footer" Target="/word/footer1.xml" Id="R31d0456067534a84" /></Relationships>
</file>