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70e76ca8f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bc020a3a89ce4a98"/>
      <w:footerReference xmlns:r="http://schemas.openxmlformats.org/officeDocument/2006/relationships" w:type="default" r:id="R86adf8367019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20a3a89ce4a98" /><Relationship Type="http://schemas.openxmlformats.org/officeDocument/2006/relationships/footer" Target="/word/footer1.xml" Id="R86adf8367019491c" /></Relationships>
</file>