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b1287708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07da3a7b1ec044c0"/>
      <w:footerReference xmlns:r="http://schemas.openxmlformats.org/officeDocument/2006/relationships" w:type="default" r:id="R81dbafb58db8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a3a7b1ec044c0" /><Relationship Type="http://schemas.openxmlformats.org/officeDocument/2006/relationships/footer" Target="/word/footer1.xml" Id="R81dbafb58db8498a" /></Relationships>
</file>