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ac11a9a62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e9def1c0161b428d"/>
      <w:footerReference xmlns:r="http://schemas.openxmlformats.org/officeDocument/2006/relationships" w:type="default" r:id="Rfaa4f09bf526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ef1c0161b428d" /><Relationship Type="http://schemas.openxmlformats.org/officeDocument/2006/relationships/footer" Target="/word/footer1.xml" Id="Rfaa4f09bf52643eb" /></Relationships>
</file>