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8946a9bc344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AS</w:t>
      </w:r>
    </w:p>
    <w:sectPr>
      <w:headerReference xmlns:r="http://schemas.openxmlformats.org/officeDocument/2006/relationships" w:type="default" r:id="Re325e2de5ec74910"/>
      <w:footerReference xmlns:r="http://schemas.openxmlformats.org/officeDocument/2006/relationships" w:type="default" r:id="R99d78247b0ec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5e2de5ec74910" /><Relationship Type="http://schemas.openxmlformats.org/officeDocument/2006/relationships/footer" Target="/word/footer1.xml" Id="R99d78247b0ec4f32" /></Relationships>
</file>