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47fdf003f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08b1cdb9e4fc6"/>
      <w:footerReference xmlns:r="http://schemas.openxmlformats.org/officeDocument/2006/relationships" w:type="default" r:id="Rc7ceedd915a9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MASKIN AS   ·   Org.nr 925 264 342   ·   Espehaugen 54   ·   5258 BLOMSTERDALEN   ·   Tlf. 55 17 60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08b1cdb9e4fc6" /><Relationship Type="http://schemas.openxmlformats.org/officeDocument/2006/relationships/footer" Target="/word/footer1.xml" Id="Rc7ceedd915a944d6" /></Relationships>
</file>