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3b9a107694c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COMVIK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COMVIK AS</w:t>
      </w:r>
    </w:p>
    <w:sectPr>
      <w:headerReference xmlns:r="http://schemas.openxmlformats.org/officeDocument/2006/relationships" w:type="default" r:id="R06e6bc390d964b9b"/>
      <w:footerReference xmlns:r="http://schemas.openxmlformats.org/officeDocument/2006/relationships" w:type="default" r:id="R3d363336071a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6bc390d964b9b" /><Relationship Type="http://schemas.openxmlformats.org/officeDocument/2006/relationships/footer" Target="/word/footer1.xml" Id="R3d363336071a43d2" /></Relationships>
</file>