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53ae2d4d4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46614ce48a3342d5"/>
      <w:footerReference xmlns:r="http://schemas.openxmlformats.org/officeDocument/2006/relationships" w:type="default" r:id="Ra0522ac3ecb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14ce48a3342d5" /><Relationship Type="http://schemas.openxmlformats.org/officeDocument/2006/relationships/footer" Target="/word/footer1.xml" Id="Ra0522ac3ecb74d8d" /></Relationships>
</file>